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2C55" w14:textId="29D9929F" w:rsidR="000F0759" w:rsidRDefault="000F0759" w:rsidP="00171555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 w:rsidRPr="0017155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CCB1F2" wp14:editId="1ADAB44E">
            <wp:simplePos x="0" y="0"/>
            <wp:positionH relativeFrom="margin">
              <wp:align>right</wp:align>
            </wp:positionH>
            <wp:positionV relativeFrom="paragraph">
              <wp:posOffset>-370140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1E7ED" w14:textId="23370697" w:rsidR="003F129C" w:rsidRDefault="003F129C" w:rsidP="00740F43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WASLA WESTERN AUSTRALIAN</w:t>
      </w:r>
    </w:p>
    <w:p w14:paraId="5AA8F6B0" w14:textId="7FB18D12" w:rsidR="00D634B2" w:rsidRPr="00171555" w:rsidRDefault="005D35AF" w:rsidP="00740F43">
      <w:pPr>
        <w:spacing w:line="276" w:lineRule="auto"/>
        <w:jc w:val="center"/>
        <w:rPr>
          <w:rFonts w:asciiTheme="majorHAnsi" w:hAnsiTheme="majorHAnsi" w:cstheme="majorHAnsi"/>
          <w:sz w:val="28"/>
        </w:rPr>
      </w:pPr>
      <w:r w:rsidRPr="00171555">
        <w:rPr>
          <w:rFonts w:asciiTheme="majorHAnsi" w:hAnsiTheme="majorHAnsi" w:cstheme="majorHAnsi"/>
          <w:bCs/>
          <w:sz w:val="28"/>
        </w:rPr>
        <w:t>LIBRARY OFFICER OF THE YEAR AWARD</w:t>
      </w:r>
      <w:r w:rsidR="003F129C">
        <w:rPr>
          <w:rFonts w:asciiTheme="majorHAnsi" w:hAnsiTheme="majorHAnsi" w:cstheme="majorHAnsi"/>
          <w:bCs/>
          <w:sz w:val="28"/>
        </w:rPr>
        <w:t xml:space="preserve"> 202</w:t>
      </w:r>
      <w:r w:rsidR="00576393">
        <w:rPr>
          <w:rFonts w:asciiTheme="majorHAnsi" w:hAnsiTheme="majorHAnsi" w:cstheme="majorHAnsi"/>
          <w:bCs/>
          <w:sz w:val="28"/>
        </w:rPr>
        <w:t>2</w:t>
      </w:r>
    </w:p>
    <w:p w14:paraId="588A56F3" w14:textId="6205E735" w:rsidR="005D35AF" w:rsidRPr="00171555" w:rsidRDefault="005D35AF" w:rsidP="00740F43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</w:p>
    <w:p w14:paraId="1BFFA31C" w14:textId="77777777" w:rsidR="00171555" w:rsidRPr="00A8573A" w:rsidRDefault="005D35AF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This award recognises and honours an exceptional Library Officer in a school setting whose practice has a positive impact on the service provided by their school library.</w:t>
      </w:r>
      <w:r w:rsidR="00171555" w:rsidRPr="00A8573A">
        <w:rPr>
          <w:rFonts w:asciiTheme="majorHAnsi" w:hAnsiTheme="majorHAnsi" w:cstheme="majorHAnsi"/>
          <w:iCs/>
          <w:color w:val="000000"/>
          <w:sz w:val="22"/>
        </w:rPr>
        <w:t xml:space="preserve">  </w:t>
      </w:r>
    </w:p>
    <w:p w14:paraId="4862E64F" w14:textId="77777777" w:rsidR="00171555" w:rsidRPr="00A8573A" w:rsidRDefault="00171555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790F08B2" w14:textId="2457B31C" w:rsidR="005D35AF" w:rsidRDefault="005D35AF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Each year, the committee of the Western Australian School Library Association may nominate or receive nominations for an</w:t>
      </w:r>
      <w:r w:rsidR="00756BDE" w:rsidRPr="00A8573A">
        <w:rPr>
          <w:rFonts w:asciiTheme="majorHAnsi" w:hAnsiTheme="majorHAnsi" w:cstheme="majorHAnsi"/>
          <w:iCs/>
          <w:color w:val="000000"/>
          <w:sz w:val="22"/>
        </w:rPr>
        <w:t xml:space="preserve"> individual who</w:t>
      </w:r>
      <w:r w:rsidRPr="00A8573A">
        <w:rPr>
          <w:rFonts w:asciiTheme="majorHAnsi" w:hAnsiTheme="majorHAnsi" w:cstheme="majorHAnsi"/>
          <w:iCs/>
          <w:color w:val="000000"/>
          <w:sz w:val="22"/>
        </w:rPr>
        <w:t xml:space="preserve"> they consider demonstrates a high level of achievement in:</w:t>
      </w:r>
    </w:p>
    <w:p w14:paraId="537F0659" w14:textId="77777777" w:rsidR="00A8573A" w:rsidRPr="00A8573A" w:rsidRDefault="00A8573A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50CD9FCE" w14:textId="05DECC0B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Management of Library Resources</w:t>
      </w:r>
    </w:p>
    <w:p w14:paraId="7B788783" w14:textId="3CF2DB6D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Customer Service and</w:t>
      </w:r>
    </w:p>
    <w:p w14:paraId="59F39916" w14:textId="2684D16F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General Duties</w:t>
      </w:r>
    </w:p>
    <w:p w14:paraId="3113C7CD" w14:textId="77777777" w:rsidR="00171555" w:rsidRPr="00A8573A" w:rsidRDefault="00171555" w:rsidP="00740F43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</w:rPr>
      </w:pPr>
    </w:p>
    <w:p w14:paraId="74D74E03" w14:textId="5EE4CC3A" w:rsidR="005D35AF" w:rsidRPr="00A8573A" w:rsidRDefault="005D35AF" w:rsidP="00740F43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The nominate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d individual must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have a minimum of 3 years’ experience as a Library 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and be a financial member (personal or i</w:t>
      </w:r>
      <w:r w:rsidR="00756BDE" w:rsidRPr="00A8573A">
        <w:rPr>
          <w:rFonts w:asciiTheme="majorHAnsi" w:hAnsiTheme="majorHAnsi" w:cstheme="majorHAnsi"/>
          <w:snapToGrid w:val="0"/>
          <w:sz w:val="22"/>
        </w:rPr>
        <w:t>nstitutional) of WASLA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. </w:t>
      </w:r>
    </w:p>
    <w:p w14:paraId="02D8CE64" w14:textId="1542780B" w:rsidR="005D35AF" w:rsidRPr="00A8573A" w:rsidRDefault="005D35AF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52728B33" w14:textId="5AAD5CBB" w:rsidR="005D35AF" w:rsidRDefault="005D35AF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The Western Australian Library </w:t>
      </w:r>
      <w:r w:rsidR="00EA673D" w:rsidRPr="00A8573A">
        <w:rPr>
          <w:rFonts w:asciiTheme="majorHAnsi" w:hAnsiTheme="majorHAnsi" w:cstheme="majorHAnsi"/>
          <w:snapToGrid w:val="0"/>
          <w:color w:val="00000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 of the Year will be announced at </w:t>
      </w:r>
      <w:r w:rsidR="00355876">
        <w:rPr>
          <w:rFonts w:asciiTheme="majorHAnsi" w:hAnsiTheme="majorHAnsi" w:cstheme="majorHAnsi"/>
          <w:snapToGrid w:val="0"/>
          <w:color w:val="000000"/>
          <w:sz w:val="22"/>
        </w:rPr>
        <w:t>the WASLA Awards Ceremony, a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nd will receive a framed certificate, a </w:t>
      </w:r>
      <w:proofErr w:type="gramStart"/>
      <w:r w:rsidRPr="00A8573A">
        <w:rPr>
          <w:rFonts w:asciiTheme="majorHAnsi" w:hAnsiTheme="majorHAnsi" w:cstheme="majorHAnsi"/>
          <w:snapToGrid w:val="0"/>
          <w:color w:val="000000"/>
          <w:sz w:val="22"/>
        </w:rPr>
        <w:t>trophy</w:t>
      </w:r>
      <w:proofErr w:type="gramEnd"/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 and </w:t>
      </w:r>
      <w:r w:rsidR="00505BC1">
        <w:rPr>
          <w:rFonts w:asciiTheme="majorHAnsi" w:hAnsiTheme="majorHAnsi" w:cstheme="majorHAnsi"/>
          <w:snapToGrid w:val="0"/>
          <w:color w:val="000000"/>
          <w:sz w:val="22"/>
        </w:rPr>
        <w:t>cash</w:t>
      </w:r>
      <w:r w:rsidR="00CA2952">
        <w:rPr>
          <w:rFonts w:asciiTheme="majorHAnsi" w:hAnsiTheme="majorHAnsi" w:cstheme="majorHAnsi"/>
          <w:snapToGrid w:val="0"/>
          <w:color w:val="000000"/>
          <w:sz w:val="22"/>
        </w:rPr>
        <w:t xml:space="preserve"> to the value of 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>$250.00.</w:t>
      </w:r>
    </w:p>
    <w:p w14:paraId="1F799305" w14:textId="77777777" w:rsidR="00A8573A" w:rsidRPr="00A8573A" w:rsidRDefault="00A8573A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2198E44A" w14:textId="77777777" w:rsidR="00530955" w:rsidRPr="00CB17F5" w:rsidRDefault="00530955" w:rsidP="00740F43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63568991" w14:textId="02A044E8" w:rsidR="00740F43" w:rsidRPr="00740F43" w:rsidRDefault="00740F43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6310897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to go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to all members.</w:t>
      </w:r>
    </w:p>
    <w:p w14:paraId="73E21E20" w14:textId="46E4F08D" w:rsidR="00530955" w:rsidRPr="00740F43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>Details of their contribution to school libraries in Western Australia will be submitted as well as the nomination form below</w:t>
      </w:r>
      <w:bookmarkEnd w:id="0"/>
      <w:r w:rsidR="00740F4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4AA99B3" w14:textId="0AF534D9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1" w:name="_Hlk63108888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President of WASLA.</w:t>
      </w:r>
    </w:p>
    <w:bookmarkEnd w:id="1"/>
    <w:p w14:paraId="5FD74D67" w14:textId="2CA12431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President will select the worthy recipient.</w:t>
      </w:r>
    </w:p>
    <w:p w14:paraId="61C15F67" w14:textId="77777777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5275DD57" w14:textId="1EA208D9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sub-committee will prepare a short statement on the recipient to be announced and presented at the awards ceremony, along with an article to appear in the Association’s journal</w:t>
      </w:r>
      <w:r w:rsidR="00C41889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0EB9342A" w14:textId="7777777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bookmarkStart w:id="2" w:name="_Hlk63109116"/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7212F5C3" w14:textId="7777777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</w:p>
    <w:p w14:paraId="5C6B371E" w14:textId="3992EF48" w:rsidR="00530955" w:rsidRPr="00CB17F5" w:rsidRDefault="00530955" w:rsidP="00740F43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 w:rsidR="00576393">
        <w:rPr>
          <w:rFonts w:asciiTheme="majorHAnsi" w:hAnsiTheme="majorHAnsi" w:cstheme="majorHAnsi"/>
          <w:color w:val="000000"/>
          <w:sz w:val="22"/>
          <w:szCs w:val="22"/>
        </w:rPr>
        <w:t>Library Officer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182E6EB7" w14:textId="77777777" w:rsidR="0053095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485A1CC6" w14:textId="14A0FD38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via email to the President of WASLA</w:t>
      </w:r>
    </w:p>
    <w:p w14:paraId="440EBDE8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4984F4B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622693D6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nominee</w:t>
      </w:r>
    </w:p>
    <w:bookmarkEnd w:id="2"/>
    <w:p w14:paraId="7D025D4B" w14:textId="77777777" w:rsidR="00530955" w:rsidRPr="00CB17F5" w:rsidRDefault="00530955" w:rsidP="00740F43">
      <w:p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</w:p>
    <w:p w14:paraId="5EC1FD4E" w14:textId="64B94363" w:rsidR="00530955" w:rsidRPr="006F0EA5" w:rsidRDefault="00530955" w:rsidP="00740F43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to the WASLA President: </w:t>
      </w:r>
      <w:hyperlink r:id="rId6" w:history="1">
        <w:r w:rsidR="00576393" w:rsidRPr="00576393">
          <w:rPr>
            <w:rStyle w:val="Hyperlink"/>
            <w:rFonts w:asciiTheme="majorHAnsi" w:hAnsiTheme="majorHAnsi" w:cstheme="majorHAnsi"/>
            <w:sz w:val="22"/>
            <w:szCs w:val="22"/>
          </w:rPr>
          <w:t>rmurray@helena.wa.edu.au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31F8B4D" w14:textId="77777777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7C2FED60" w14:textId="3C8251AA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If you are submitting a nomination, please send an Expression of Interest to </w:t>
      </w:r>
      <w:r w:rsidR="00576393">
        <w:rPr>
          <w:rFonts w:asciiTheme="majorHAnsi" w:hAnsiTheme="majorHAnsi" w:cstheme="majorHAnsi"/>
          <w:snapToGrid w:val="0"/>
          <w:sz w:val="22"/>
          <w:szCs w:val="22"/>
        </w:rPr>
        <w:t>Rebecca Murray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by Friday </w:t>
      </w:r>
      <w:r w:rsidR="00174FC8">
        <w:rPr>
          <w:rFonts w:asciiTheme="majorHAnsi" w:hAnsiTheme="majorHAnsi" w:cstheme="majorHAnsi"/>
          <w:snapToGrid w:val="0"/>
          <w:sz w:val="22"/>
          <w:szCs w:val="22"/>
        </w:rPr>
        <w:t>18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February</w:t>
      </w:r>
      <w:r w:rsidR="00576393">
        <w:rPr>
          <w:rFonts w:asciiTheme="majorHAnsi" w:hAnsiTheme="majorHAnsi" w:cstheme="majorHAnsi"/>
          <w:snapToGrid w:val="0"/>
          <w:sz w:val="22"/>
          <w:szCs w:val="22"/>
        </w:rPr>
        <w:t xml:space="preserve"> 2022</w:t>
      </w:r>
      <w:r w:rsidR="00174FC8">
        <w:rPr>
          <w:rFonts w:asciiTheme="majorHAnsi" w:hAnsiTheme="majorHAnsi" w:cstheme="majorHAnsi"/>
          <w:snapToGrid w:val="0"/>
          <w:sz w:val="22"/>
          <w:szCs w:val="22"/>
        </w:rPr>
        <w:t xml:space="preserve"> (Week 3)</w:t>
      </w:r>
      <w:r>
        <w:rPr>
          <w:rFonts w:asciiTheme="majorHAnsi" w:hAnsiTheme="majorHAnsi" w:cstheme="majorHAnsi"/>
          <w:snapToGrid w:val="0"/>
          <w:sz w:val="22"/>
          <w:szCs w:val="22"/>
        </w:rPr>
        <w:t>.</w:t>
      </w:r>
    </w:p>
    <w:p w14:paraId="55B26500" w14:textId="77777777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37D984D8" w14:textId="29C3834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 w:rsidR="00174FC8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4 April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202</w:t>
      </w:r>
      <w:r w:rsidR="00174FC8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 (Week 10).</w:t>
      </w:r>
    </w:p>
    <w:p w14:paraId="34F4BA6F" w14:textId="77777777" w:rsidR="00CA2952" w:rsidRDefault="00CA2952" w:rsidP="00576393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snapToGrid w:val="0"/>
          <w:sz w:val="28"/>
          <w:szCs w:val="28"/>
        </w:rPr>
      </w:pPr>
    </w:p>
    <w:p w14:paraId="7FA38619" w14:textId="22B0F2B2" w:rsidR="005D35AF" w:rsidRPr="002D0CFB" w:rsidRDefault="000D73D9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  <w:szCs w:val="28"/>
        </w:rPr>
      </w:pPr>
      <w:r>
        <w:rPr>
          <w:rFonts w:asciiTheme="majorHAnsi" w:hAnsiTheme="majorHAnsi" w:cstheme="majorHAnsi"/>
          <w:snapToGrid w:val="0"/>
          <w:sz w:val="28"/>
          <w:szCs w:val="28"/>
        </w:rPr>
        <w:lastRenderedPageBreak/>
        <w:t xml:space="preserve">WESTERN AUSTRALIAN </w:t>
      </w:r>
      <w:r w:rsidRPr="002D0CFB">
        <w:rPr>
          <w:rFonts w:asciiTheme="majorHAnsi" w:hAnsiTheme="majorHAnsi" w:cstheme="majorHAnsi"/>
          <w:snapToGrid w:val="0"/>
          <w:sz w:val="28"/>
          <w:szCs w:val="28"/>
        </w:rPr>
        <w:t>LIBRARY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2541F7" w:rsidRPr="002D0CFB">
        <w:rPr>
          <w:rFonts w:asciiTheme="majorHAnsi" w:hAnsiTheme="majorHAnsi" w:cstheme="majorHAnsi"/>
          <w:snapToGrid w:val="0"/>
          <w:sz w:val="28"/>
          <w:szCs w:val="28"/>
        </w:rPr>
        <w:t>OFFICER</w:t>
      </w:r>
      <w:r w:rsid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OF THE YEAR </w:t>
      </w:r>
      <w:r>
        <w:rPr>
          <w:rFonts w:asciiTheme="majorHAnsi" w:hAnsiTheme="majorHAnsi" w:cstheme="majorHAnsi"/>
          <w:snapToGrid w:val="0"/>
          <w:sz w:val="28"/>
          <w:szCs w:val="28"/>
        </w:rPr>
        <w:t>AWARD</w:t>
      </w:r>
      <w:r w:rsidR="00801426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1B102B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202</w:t>
      </w:r>
      <w:r w:rsidR="00576393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2</w:t>
      </w:r>
    </w:p>
    <w:p w14:paraId="3F5C5E39" w14:textId="757960DF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979556" w14:textId="6BC05FF9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</w:rPr>
      </w:pPr>
      <w:r w:rsidRPr="002D0CFB">
        <w:rPr>
          <w:rFonts w:asciiTheme="majorHAnsi" w:hAnsiTheme="majorHAnsi" w:cstheme="majorHAnsi"/>
          <w:snapToGrid w:val="0"/>
          <w:sz w:val="28"/>
        </w:rPr>
        <w:t>NOMINATION FORM</w:t>
      </w:r>
    </w:p>
    <w:p w14:paraId="3348DBE9" w14:textId="0466166B" w:rsidR="005D35AF" w:rsidRPr="003F129C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Cs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9135F0" w:rsidRPr="002D0CFB" w14:paraId="5513AB25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29410E" w14:textId="673161FF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3" w:name="_Hlk525062632"/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</w:t>
            </w:r>
            <w:r w:rsidR="002D0CFB" w:rsidRPr="00A8573A">
              <w:rPr>
                <w:rFonts w:asciiTheme="majorHAnsi" w:hAnsiTheme="majorHAnsi" w:cstheme="majorHAnsi"/>
                <w:snapToGrid w:val="0"/>
                <w:sz w:val="22"/>
              </w:rPr>
              <w:t>by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D89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421" w14:textId="003D30A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9135F0" w:rsidRPr="002D0CFB" w14:paraId="1FD79DF3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997D3C" w14:textId="618473D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BFD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AFAF" w14:textId="195E253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bookmarkEnd w:id="3"/>
    </w:tbl>
    <w:p w14:paraId="471F54B6" w14:textId="76C36056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8019725" w14:textId="3788F025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01035CB" w14:textId="315BF9F6" w:rsidR="005D35AF" w:rsidRDefault="005D35AF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NOMINEE</w:t>
      </w:r>
    </w:p>
    <w:p w14:paraId="30910E76" w14:textId="77777777" w:rsidR="009135F0" w:rsidRPr="009135F0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70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5D35AF" w:rsidRPr="009135F0" w14:paraId="6652E09E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C6DEF" w14:textId="7660C8F0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Name of 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>n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ominee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14244B7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530955" w:rsidRPr="009135F0" w14:paraId="5F717E4D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DE5B3" w14:textId="50357B89" w:rsidR="00530955" w:rsidRPr="00A8573A" w:rsidRDefault="00530955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Name of School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741B960" w14:textId="77777777" w:rsidR="00530955" w:rsidRPr="00A8573A" w:rsidRDefault="00530955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11D0D94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EEB14" w14:textId="2E618D31" w:rsidR="009135F0" w:rsidRPr="00A8573A" w:rsidRDefault="00505BC1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 xml:space="preserve"> WASLA 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AFD487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96A85DD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FF9D3" w14:textId="5A7FFBC0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C9FCC3A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9356E" w:rsidRPr="009135F0" w14:paraId="04159AD0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C17E45" w14:textId="5203265E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Library Officer Work Fraction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2B15F2F0" w14:textId="77777777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9356E" w:rsidRPr="009135F0" w14:paraId="5540C316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6F83C" w14:textId="728B43AE" w:rsidR="0039356E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Other position/s at school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485DE5AC" w14:textId="77777777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73D5CBC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E635A" w14:textId="755F3BC2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5563508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3FD32A2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B5044" w14:textId="3CCA4054" w:rsidR="009135F0" w:rsidRPr="00A8573A" w:rsidRDefault="00505BC1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School 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96F0AC6" w14:textId="2F4F0C03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313C0609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C4F7D" w14:textId="4967D479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2C957D9" w14:textId="50CEEF6F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B3BFC9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E74EB" w14:textId="40A6D931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505BC1">
              <w:rPr>
                <w:rFonts w:asciiTheme="majorHAnsi" w:hAnsiTheme="majorHAnsi" w:cstheme="majorHAnsi"/>
                <w:snapToGrid w:val="0"/>
                <w:sz w:val="22"/>
              </w:rPr>
              <w:t>/Mobile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30FABBC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205B2D6B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057D1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BF5D0E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64EA2814" w14:textId="0FFB81C4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C1B4D73" w14:textId="77777777" w:rsidR="000D73D9" w:rsidRDefault="000D73D9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061068AD" w14:textId="16B0EA5A" w:rsidR="005D35AF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32"/>
      </w:tblGrid>
      <w:tr w:rsidR="005D35AF" w:rsidRPr="009135F0" w14:paraId="64EEBE64" w14:textId="77777777" w:rsidTr="008A1C3D">
        <w:trPr>
          <w:cantSplit/>
          <w:trHeight w:val="3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C6D6B" w14:textId="1609E190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Experience as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a</w:t>
            </w:r>
            <w:r w:rsidR="00950B35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Library Officer</w:t>
            </w:r>
          </w:p>
        </w:tc>
        <w:tc>
          <w:tcPr>
            <w:tcW w:w="6832" w:type="dxa"/>
            <w:tcBorders>
              <w:left w:val="nil"/>
            </w:tcBorders>
            <w:vAlign w:val="center"/>
          </w:tcPr>
          <w:p w14:paraId="1889437D" w14:textId="77777777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63A4C9" w14:textId="77777777" w:rsidR="00D96F62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6D07C1A5" w14:textId="77777777" w:rsidR="00CB17F5" w:rsidRDefault="00CB17F5">
      <w:pPr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br w:type="page"/>
      </w:r>
    </w:p>
    <w:p w14:paraId="5D422609" w14:textId="5120A932" w:rsidR="005D35AF" w:rsidRPr="009135F0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 xml:space="preserve">EVIDENCE </w:t>
      </w:r>
      <w:r w:rsidR="009135F0" w:rsidRPr="009135F0">
        <w:rPr>
          <w:rFonts w:asciiTheme="majorHAnsi" w:hAnsiTheme="majorHAnsi" w:cstheme="majorHAnsi"/>
          <w:snapToGrid w:val="0"/>
        </w:rPr>
        <w:t>FOR NOMINATION</w:t>
      </w:r>
    </w:p>
    <w:p w14:paraId="2C69DA51" w14:textId="77777777" w:rsidR="009135F0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</w:p>
    <w:p w14:paraId="4DBA1CC2" w14:textId="795B6350" w:rsidR="005D35AF" w:rsidRPr="00A8573A" w:rsidRDefault="000D73D9" w:rsidP="000D73D9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Under the following headings</w:t>
      </w:r>
      <w:r w:rsidR="009135F0" w:rsidRPr="00A8573A">
        <w:rPr>
          <w:rFonts w:asciiTheme="majorHAnsi" w:hAnsiTheme="majorHAnsi" w:cstheme="majorHAnsi"/>
          <w:snapToGrid w:val="0"/>
          <w:sz w:val="22"/>
        </w:rPr>
        <w:t>, p</w:t>
      </w:r>
      <w:r w:rsidR="005D35AF" w:rsidRPr="00A8573A">
        <w:rPr>
          <w:rFonts w:asciiTheme="majorHAnsi" w:hAnsiTheme="majorHAnsi" w:cstheme="majorHAnsi"/>
          <w:snapToGrid w:val="0"/>
          <w:sz w:val="22"/>
        </w:rPr>
        <w:t xml:space="preserve">lease provide evidence of the nominee's achievements and professional practice in providing exceptional library and information services within their school. </w:t>
      </w:r>
    </w:p>
    <w:p w14:paraId="5414B1E2" w14:textId="77777777" w:rsidR="009135F0" w:rsidRPr="00A8573A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</w:p>
    <w:p w14:paraId="39EB169B" w14:textId="652C6840" w:rsidR="00C45075" w:rsidRPr="00171555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 w:rsidRPr="00171555">
        <w:rPr>
          <w:rFonts w:asciiTheme="majorHAnsi" w:hAnsiTheme="majorHAnsi" w:cstheme="majorHAnsi"/>
          <w:snapToGrid w:val="0"/>
          <w:sz w:val="22"/>
        </w:rPr>
        <w:t>(The rol</w:t>
      </w:r>
      <w:r w:rsidR="00C45075" w:rsidRPr="00171555">
        <w:rPr>
          <w:rFonts w:asciiTheme="majorHAnsi" w:hAnsiTheme="majorHAnsi" w:cstheme="majorHAnsi"/>
          <w:snapToGrid w:val="0"/>
          <w:sz w:val="22"/>
        </w:rPr>
        <w:t>e statements following this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may assist in identifying areas for comment</w:t>
      </w:r>
      <w:r w:rsidR="00576393">
        <w:rPr>
          <w:rFonts w:asciiTheme="majorHAnsi" w:hAnsiTheme="majorHAnsi" w:cstheme="majorHAnsi"/>
          <w:snapToGrid w:val="0"/>
          <w:sz w:val="22"/>
        </w:rPr>
        <w:t>. The boxes expand as required.</w:t>
      </w:r>
      <w:r w:rsidR="000D73D9">
        <w:rPr>
          <w:rFonts w:asciiTheme="majorHAnsi" w:hAnsiTheme="majorHAnsi" w:cstheme="majorHAnsi"/>
          <w:snapToGrid w:val="0"/>
          <w:sz w:val="22"/>
        </w:rPr>
        <w:t>)</w:t>
      </w:r>
    </w:p>
    <w:p w14:paraId="686620B0" w14:textId="5D9CD904" w:rsidR="001550DF" w:rsidRPr="003F129C" w:rsidRDefault="001550DF" w:rsidP="00E740F9">
      <w:pPr>
        <w:spacing w:line="276" w:lineRule="auto"/>
        <w:rPr>
          <w:rFonts w:asciiTheme="majorHAnsi" w:hAnsiTheme="majorHAnsi" w:cstheme="majorHAnsi"/>
          <w:bCs/>
        </w:rPr>
      </w:pPr>
    </w:p>
    <w:p w14:paraId="3C7A1829" w14:textId="55B3A8F8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Management of library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490498E5" w14:textId="77777777" w:rsidTr="003F129C">
        <w:trPr>
          <w:trHeight w:val="3526"/>
        </w:trPr>
        <w:tc>
          <w:tcPr>
            <w:tcW w:w="9730" w:type="dxa"/>
          </w:tcPr>
          <w:p w14:paraId="346CB265" w14:textId="67966796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21535D5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32FD9FF5" w14:textId="4DCBE61D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Customer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4964A4FA" w14:textId="77777777" w:rsidTr="003F129C">
        <w:trPr>
          <w:trHeight w:val="3568"/>
        </w:trPr>
        <w:tc>
          <w:tcPr>
            <w:tcW w:w="9730" w:type="dxa"/>
          </w:tcPr>
          <w:p w14:paraId="5A214519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9E4D00B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26D18F5F" w14:textId="3A76B640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General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38A9A601" w14:textId="77777777" w:rsidTr="003F129C">
        <w:trPr>
          <w:trHeight w:val="3557"/>
        </w:trPr>
        <w:tc>
          <w:tcPr>
            <w:tcW w:w="9730" w:type="dxa"/>
          </w:tcPr>
          <w:p w14:paraId="0C9E86E5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9F1907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216B71A1" w14:textId="77777777" w:rsidR="00E740F9" w:rsidRPr="000F0759" w:rsidRDefault="00E740F9" w:rsidP="00A8573A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/>
          <w:snapToGrid w:val="0"/>
        </w:rPr>
      </w:pPr>
      <w:r w:rsidRPr="000F0759">
        <w:rPr>
          <w:rFonts w:asciiTheme="majorHAnsi" w:hAnsiTheme="majorHAnsi" w:cstheme="majorHAnsi"/>
          <w:b/>
          <w:snapToGrid w:val="0"/>
        </w:rPr>
        <w:lastRenderedPageBreak/>
        <w:t>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09EA0565" w14:textId="77777777" w:rsidTr="003F129C">
        <w:trPr>
          <w:trHeight w:val="3197"/>
        </w:trPr>
        <w:tc>
          <w:tcPr>
            <w:tcW w:w="9730" w:type="dxa"/>
          </w:tcPr>
          <w:p w14:paraId="1032DA36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6DA2274" w14:textId="77777777" w:rsidR="00CB17F5" w:rsidRPr="004B437B" w:rsidRDefault="00CB17F5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4A343B20" w14:textId="10917249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  <w:t>Library Officers</w:t>
      </w:r>
    </w:p>
    <w:p w14:paraId="50CD1C8E" w14:textId="77777777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67CD5CEF" w14:textId="71458524" w:rsidR="00737C1E" w:rsidRPr="00A8573A" w:rsidRDefault="00737C1E" w:rsidP="00950B3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The </w:t>
      </w:r>
      <w:r w:rsidRPr="00A8573A">
        <w:rPr>
          <w:rFonts w:asciiTheme="majorHAnsi" w:eastAsiaTheme="minorHAnsi" w:hAnsiTheme="majorHAnsi" w:cstheme="majorHAnsi"/>
          <w:i/>
          <w:color w:val="343028"/>
          <w:sz w:val="22"/>
          <w:lang w:val="en-US" w:eastAsia="en-US"/>
        </w:rPr>
        <w:t>Australian Library and Information Association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 (ALIA) describe the work undertaken by library officers/assistants as the following:</w:t>
      </w:r>
    </w:p>
    <w:p w14:paraId="659B238C" w14:textId="77777777" w:rsidR="005D35AF" w:rsidRPr="004B437B" w:rsidRDefault="005D35AF" w:rsidP="00950B35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1EDDFE84" w14:textId="5260474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responding to enquiries and providing advice and assistance to library </w:t>
      </w:r>
      <w:proofErr w:type="gramStart"/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users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  <w:proofErr w:type="gramEnd"/>
    </w:p>
    <w:p w14:paraId="4579E2FF" w14:textId="529B5033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working as part of a team in a library or information service environment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700630B1" w14:textId="2B60937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identifying and correcting minor faults with multimedia equipment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3886F142" w14:textId="3305F50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re-shelving returned library resources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2BE24DAA" w14:textId="0695DB3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assisting clients with how to use information services e.g. electronic catalogues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1311A86C" w14:textId="23CA40A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using electronic information management and cataloguing tools for data entry. </w:t>
      </w:r>
    </w:p>
    <w:p w14:paraId="7934443F" w14:textId="77777777" w:rsidR="00737C1E" w:rsidRPr="004B437B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652B21A4" w14:textId="46F90522" w:rsidR="00737C1E" w:rsidRPr="00A8573A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Library officers/assistants </w:t>
      </w:r>
      <w:r w:rsidR="00576393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usually 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work as part of a service team assisting </w:t>
      </w:r>
      <w:r w:rsidR="009F38DD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teacher 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librarians and library technicians with library and office tasks and procedures.</w:t>
      </w:r>
    </w:p>
    <w:p w14:paraId="7A69E31D" w14:textId="77777777" w:rsidR="005D35AF" w:rsidRPr="004B437B" w:rsidRDefault="005D35AF" w:rsidP="00950B35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B3AC459" w14:textId="50099C26" w:rsidR="005D35AF" w:rsidRPr="00A8573A" w:rsidRDefault="00737C1E" w:rsidP="00950B35">
      <w:p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Other 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Library Officer 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role s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>tatements to assist your application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:</w:t>
      </w:r>
    </w:p>
    <w:p w14:paraId="288B6B11" w14:textId="77777777" w:rsidR="005D35AF" w:rsidRPr="004B437B" w:rsidRDefault="005D35AF" w:rsidP="00950B35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079731C3" w14:textId="3E08C13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 xml:space="preserve">Display excellent verbal and written communication </w:t>
      </w:r>
      <w:proofErr w:type="gramStart"/>
      <w:r w:rsidRPr="00A8573A">
        <w:rPr>
          <w:rFonts w:asciiTheme="majorHAnsi" w:hAnsiTheme="majorHAnsi" w:cstheme="majorHAnsi"/>
          <w:sz w:val="22"/>
        </w:rPr>
        <w:t>skills</w:t>
      </w:r>
      <w:r w:rsidR="00756BDE" w:rsidRPr="00A8573A">
        <w:rPr>
          <w:rFonts w:asciiTheme="majorHAnsi" w:hAnsiTheme="majorHAnsi" w:cstheme="majorHAnsi"/>
          <w:sz w:val="22"/>
        </w:rPr>
        <w:t>;</w:t>
      </w:r>
      <w:proofErr w:type="gramEnd"/>
    </w:p>
    <w:p w14:paraId="56D9631D" w14:textId="70E99087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Understand and demonstrate a high level of customer service principles and practices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A00D23" w14:textId="4B5A8FA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effective time management skills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4CF0DDAE" w14:textId="6C465A13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Exhibit ability to organize and priorities tasks effectively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62227A4D" w14:textId="61FA8BA1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ability to work in a team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1CD190B7" w14:textId="1056590D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Have a broad and comprehensive knowledge of library policies and procedures, including the writing, implementation,</w:t>
      </w:r>
      <w:r w:rsidR="00756BDE" w:rsidRPr="00A8573A">
        <w:rPr>
          <w:rFonts w:asciiTheme="majorHAnsi" w:hAnsiTheme="majorHAnsi" w:cstheme="majorHAnsi"/>
          <w:sz w:val="22"/>
        </w:rPr>
        <w:t xml:space="preserve"> maintenance and update of same;</w:t>
      </w:r>
    </w:p>
    <w:p w14:paraId="363B900A" w14:textId="5BA31054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Conduct financial transactions to a high degree and maintain a budget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B705A3" w14:textId="19B640BB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Maintain an informative, welcoming and effective library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3FEA0C67" w14:textId="6ABEB188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 high level of understanding of library management systems</w:t>
      </w:r>
      <w:r w:rsidR="001B555C" w:rsidRPr="00A8573A">
        <w:rPr>
          <w:rFonts w:asciiTheme="majorHAnsi" w:hAnsiTheme="majorHAnsi" w:cstheme="majorHAnsi"/>
          <w:sz w:val="22"/>
        </w:rPr>
        <w:t>.</w:t>
      </w:r>
      <w:r w:rsidRPr="00A8573A">
        <w:rPr>
          <w:rFonts w:asciiTheme="majorHAnsi" w:hAnsiTheme="majorHAnsi" w:cstheme="majorHAnsi"/>
          <w:sz w:val="22"/>
        </w:rPr>
        <w:t xml:space="preserve"> </w:t>
      </w:r>
    </w:p>
    <w:p w14:paraId="3B1D1329" w14:textId="38DC32F6" w:rsidR="00146E8A" w:rsidRPr="004B437B" w:rsidRDefault="00146E8A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5F04D7FB" w14:textId="7A7FEA04" w:rsidR="00291988" w:rsidRPr="009C4D42" w:rsidRDefault="00291988" w:rsidP="00291988">
      <w:pPr>
        <w:spacing w:before="120"/>
        <w:rPr>
          <w:b/>
          <w:snapToGrid w:val="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 w:rsidR="004B437B">
        <w:rPr>
          <w:rFonts w:asciiTheme="majorHAnsi" w:hAnsiTheme="majorHAnsi" w:cstheme="majorHAnsi"/>
          <w:color w:val="000000"/>
          <w:sz w:val="22"/>
          <w:szCs w:val="22"/>
        </w:rPr>
        <w:t>library officer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nominated above has my official support. I hereby declare that, to the best of my knowledge, the information supplied on and with this form is accurate.</w:t>
      </w:r>
    </w:p>
    <w:p w14:paraId="57DE90D3" w14:textId="77777777" w:rsidR="00291988" w:rsidRPr="004B437B" w:rsidRDefault="00291988" w:rsidP="00291988">
      <w:pPr>
        <w:spacing w:before="120"/>
        <w:rPr>
          <w:b/>
          <w:snapToGrid w:val="0"/>
          <w:sz w:val="18"/>
          <w:szCs w:val="1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1440"/>
        <w:gridCol w:w="3519"/>
      </w:tblGrid>
      <w:tr w:rsidR="00291988" w:rsidRPr="009C4D42" w14:paraId="0B06285D" w14:textId="77777777" w:rsidTr="0045022C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C3ED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Nominat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0355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279" w14:textId="77777777" w:rsidR="00291988" w:rsidRDefault="00291988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</w:p>
          <w:p w14:paraId="537C79B1" w14:textId="77777777" w:rsidR="00291988" w:rsidRPr="009C4D42" w:rsidRDefault="00291988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Nominee: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E0E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  <w:tr w:rsidR="00291988" w:rsidRPr="009C4D42" w14:paraId="6CB4AAE1" w14:textId="77777777" w:rsidTr="0045022C">
        <w:trPr>
          <w:trHeight w:val="57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73322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4D6E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A00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515A" w14:textId="77777777" w:rsidR="00291988" w:rsidRPr="009C4D42" w:rsidRDefault="00291988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6A0C7AFD" w14:textId="77777777" w:rsidR="00291988" w:rsidRDefault="00291988" w:rsidP="00291988">
      <w:pPr>
        <w:spacing w:before="120"/>
        <w:rPr>
          <w:b/>
          <w:snapToGrid w:val="0"/>
          <w:sz w:val="22"/>
          <w:szCs w:val="22"/>
        </w:rPr>
      </w:pPr>
    </w:p>
    <w:p w14:paraId="729BD344" w14:textId="18419F8E" w:rsidR="00291988" w:rsidRPr="004B437B" w:rsidRDefault="00291988" w:rsidP="004B437B">
      <w:pPr>
        <w:rPr>
          <w:rFonts w:asciiTheme="majorHAnsi" w:hAnsiTheme="majorHAnsi" w:cstheme="majorHAnsi"/>
          <w:sz w:val="20"/>
          <w:szCs w:val="20"/>
        </w:rPr>
      </w:pPr>
      <w:r w:rsidRPr="009C7B43">
        <w:rPr>
          <w:rFonts w:asciiTheme="majorHAnsi" w:hAnsiTheme="majorHAnsi" w:cstheme="majorHAnsi"/>
          <w:sz w:val="20"/>
          <w:szCs w:val="20"/>
        </w:rPr>
        <w:t>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C7B43">
        <w:rPr>
          <w:rFonts w:asciiTheme="majorHAnsi" w:hAnsiTheme="majorHAnsi" w:cstheme="majorHAnsi"/>
          <w:sz w:val="20"/>
          <w:szCs w:val="20"/>
        </w:rPr>
        <w:t xml:space="preserve">I accept that </w:t>
      </w:r>
      <w:r>
        <w:rPr>
          <w:rFonts w:asciiTheme="majorHAnsi" w:hAnsiTheme="majorHAnsi" w:cstheme="majorHAnsi"/>
          <w:sz w:val="20"/>
          <w:szCs w:val="20"/>
        </w:rPr>
        <w:t>the typed name represents my electronic signature.</w:t>
      </w:r>
    </w:p>
    <w:sectPr w:rsidR="00291988" w:rsidRPr="004B437B" w:rsidSect="009F38DD">
      <w:pgSz w:w="11900" w:h="16840" w:code="9"/>
      <w:pgMar w:top="113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5282"/>
    <w:multiLevelType w:val="hybridMultilevel"/>
    <w:tmpl w:val="03460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B94"/>
    <w:multiLevelType w:val="hybridMultilevel"/>
    <w:tmpl w:val="AFF0F5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674E"/>
    <w:multiLevelType w:val="hybridMultilevel"/>
    <w:tmpl w:val="BCD6F456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61497"/>
    <w:multiLevelType w:val="hybridMultilevel"/>
    <w:tmpl w:val="45344D5A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7310"/>
    <w:multiLevelType w:val="hybridMultilevel"/>
    <w:tmpl w:val="1F80B4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1403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0FC8"/>
    <w:multiLevelType w:val="hybridMultilevel"/>
    <w:tmpl w:val="C36A3C6C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175"/>
    <w:multiLevelType w:val="hybridMultilevel"/>
    <w:tmpl w:val="7E24A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C0E17"/>
    <w:multiLevelType w:val="hybridMultilevel"/>
    <w:tmpl w:val="859E7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D73D9"/>
    <w:rsid w:val="000F0759"/>
    <w:rsid w:val="00107C85"/>
    <w:rsid w:val="00146E8A"/>
    <w:rsid w:val="001550DF"/>
    <w:rsid w:val="00171555"/>
    <w:rsid w:val="00174FC8"/>
    <w:rsid w:val="001855EE"/>
    <w:rsid w:val="001A3D35"/>
    <w:rsid w:val="001B102B"/>
    <w:rsid w:val="001B555C"/>
    <w:rsid w:val="00206280"/>
    <w:rsid w:val="002541F7"/>
    <w:rsid w:val="00291988"/>
    <w:rsid w:val="002D0CFB"/>
    <w:rsid w:val="00302B86"/>
    <w:rsid w:val="0034441E"/>
    <w:rsid w:val="00355876"/>
    <w:rsid w:val="00391BA3"/>
    <w:rsid w:val="0039356E"/>
    <w:rsid w:val="003F129C"/>
    <w:rsid w:val="00425D01"/>
    <w:rsid w:val="004B437B"/>
    <w:rsid w:val="004D3FBE"/>
    <w:rsid w:val="00505BC1"/>
    <w:rsid w:val="00524C85"/>
    <w:rsid w:val="00530955"/>
    <w:rsid w:val="00570F56"/>
    <w:rsid w:val="00576393"/>
    <w:rsid w:val="005B76CE"/>
    <w:rsid w:val="005D35AF"/>
    <w:rsid w:val="005E37F1"/>
    <w:rsid w:val="00655028"/>
    <w:rsid w:val="007170F8"/>
    <w:rsid w:val="00737C1E"/>
    <w:rsid w:val="00740F43"/>
    <w:rsid w:val="00756BDE"/>
    <w:rsid w:val="007B33DF"/>
    <w:rsid w:val="00801426"/>
    <w:rsid w:val="0081540C"/>
    <w:rsid w:val="008A1C3D"/>
    <w:rsid w:val="008B6F01"/>
    <w:rsid w:val="00906111"/>
    <w:rsid w:val="009135F0"/>
    <w:rsid w:val="00950B35"/>
    <w:rsid w:val="009C532C"/>
    <w:rsid w:val="009F38DD"/>
    <w:rsid w:val="00A8573A"/>
    <w:rsid w:val="00A876E2"/>
    <w:rsid w:val="00B16C99"/>
    <w:rsid w:val="00B5305E"/>
    <w:rsid w:val="00BB0FDC"/>
    <w:rsid w:val="00BC7A38"/>
    <w:rsid w:val="00BE7E59"/>
    <w:rsid w:val="00C34E92"/>
    <w:rsid w:val="00C41889"/>
    <w:rsid w:val="00C45075"/>
    <w:rsid w:val="00C47783"/>
    <w:rsid w:val="00C846D5"/>
    <w:rsid w:val="00CA2952"/>
    <w:rsid w:val="00CB17F5"/>
    <w:rsid w:val="00CE4F35"/>
    <w:rsid w:val="00CF676C"/>
    <w:rsid w:val="00D634B2"/>
    <w:rsid w:val="00D96F62"/>
    <w:rsid w:val="00DD139C"/>
    <w:rsid w:val="00DD6EA7"/>
    <w:rsid w:val="00E740F9"/>
    <w:rsid w:val="00EA673D"/>
    <w:rsid w:val="00EF2573"/>
    <w:rsid w:val="00F62FA5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3A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urray@helena.wa.edu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6</cp:revision>
  <cp:lastPrinted>2018-08-27T12:06:00Z</cp:lastPrinted>
  <dcterms:created xsi:type="dcterms:W3CDTF">2022-01-11T04:52:00Z</dcterms:created>
  <dcterms:modified xsi:type="dcterms:W3CDTF">2022-01-29T13:46:00Z</dcterms:modified>
</cp:coreProperties>
</file>